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D4BCB" w:rsidRPr="004C73B3" w:rsidP="001D4BCB" w14:paraId="735EFB8A" w14:textId="77777777">
      <w:pPr>
        <w:pStyle w:val="NoSpacing"/>
        <w:bidi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C73B3">
        <w:rPr>
          <w:rFonts w:ascii="Arial" w:hAnsi="Arial" w:cs="Arial"/>
          <w:b/>
          <w:bCs/>
          <w:sz w:val="24"/>
          <w:szCs w:val="24"/>
          <w:rtl w:val="0"/>
          <w:lang w:val="cy-GB"/>
        </w:rPr>
        <w:t>HYSBYSIAD CYHOEDDUS</w:t>
      </w:r>
    </w:p>
    <w:p w:rsidR="001D4BCB" w:rsidRPr="004C73B3" w:rsidP="001D4BCB" w14:paraId="39C7C217" w14:textId="77777777">
      <w:pPr>
        <w:pStyle w:val="NoSpacing"/>
        <w:bidi w:val="0"/>
        <w:rPr>
          <w:rFonts w:ascii="Arial" w:hAnsi="Arial" w:cs="Arial"/>
          <w:sz w:val="24"/>
          <w:szCs w:val="24"/>
        </w:rPr>
      </w:pPr>
    </w:p>
    <w:p w:rsidR="00B0488F" w:rsidP="002F4277" w14:paraId="2601A556" w14:textId="66CBC78C">
      <w:pPr>
        <w:pStyle w:val="NoSpacing"/>
        <w:bidi w:val="0"/>
        <w:rPr>
          <w:rFonts w:ascii="Arial" w:hAnsi="Arial" w:cs="Arial"/>
          <w:b/>
          <w:bCs/>
          <w:sz w:val="24"/>
          <w:szCs w:val="24"/>
        </w:rPr>
      </w:pPr>
      <w:r w:rsidRPr="004C73B3">
        <w:rPr>
          <w:rStyle w:val="Strong"/>
          <w:rFonts w:ascii="Arial" w:hAnsi="Arial" w:cs="Arial"/>
          <w:b/>
          <w:bCs/>
          <w:color w:val="333333"/>
          <w:sz w:val="24"/>
          <w:szCs w:val="24"/>
          <w:shd w:val="clear" w:color="auto" w:fill="FFFFFF"/>
          <w:rtl w:val="0"/>
          <w:lang w:val="cy-GB"/>
        </w:rPr>
        <w:t xml:space="preserve">ADRAN 14 O DDEDDF RHEOLEIDDIO TRAFFIG FFYRDD 1984 FEL Y’I DIWYGIWYD GAN DDEDDF TRAFFIG FFYRDD (CYFYNGIADAU DROS DRO) 1991 - CAU FFORDD DROS DRO -  </w:t>
      </w:r>
      <w:r w:rsidRPr="00502AE9" w:rsidR="00502AE9">
        <w:rPr>
          <w:rFonts w:ascii="Arial" w:hAnsi="Arial" w:cs="Arial"/>
          <w:b/>
          <w:bCs/>
          <w:sz w:val="24"/>
          <w:szCs w:val="24"/>
          <w:rtl w:val="0"/>
          <w:lang w:val="cy-GB"/>
        </w:rPr>
        <w:t>A482 Llanwrda.</w:t>
      </w:r>
    </w:p>
    <w:p w:rsidR="00502AE9" w:rsidRPr="004C73B3" w:rsidP="002F4277" w14:paraId="1EDC304B" w14:textId="77777777">
      <w:pPr>
        <w:pStyle w:val="NoSpacing"/>
        <w:bidi w:val="0"/>
        <w:rPr>
          <w:rFonts w:ascii="Arial" w:hAnsi="Arial" w:cs="Arial"/>
          <w:sz w:val="24"/>
          <w:szCs w:val="24"/>
        </w:rPr>
      </w:pPr>
    </w:p>
    <w:p w:rsidR="002D7056" w:rsidP="002D7056" w14:paraId="549AA1B4" w14:textId="2100D6B5">
      <w:pPr>
        <w:pStyle w:val="NoSpacing"/>
        <w:bidi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852D8">
        <w:rPr>
          <w:rFonts w:ascii="Arial" w:hAnsi="Arial" w:cs="Arial"/>
          <w:b/>
          <w:bCs/>
          <w:smallCaps/>
          <w:sz w:val="24"/>
          <w:szCs w:val="24"/>
          <w:rtl w:val="0"/>
          <w:lang w:val="cy-GB"/>
        </w:rPr>
        <w:t>Mae Cyngor Sir Caerfyrddin yn hysbysu trwy hyn</w:t>
      </w:r>
      <w:r w:rsidRPr="000852D8">
        <w:rPr>
          <w:rFonts w:ascii="Arial" w:hAnsi="Arial" w:cs="Arial"/>
          <w:sz w:val="24"/>
          <w:szCs w:val="24"/>
          <w:rtl w:val="0"/>
          <w:lang w:val="cy-GB"/>
        </w:rPr>
        <w:t xml:space="preserve"> na chaniateir i neb achosi i unrhyw gerbyd deithio ar hyd y darn ffordd a adwaenir fel yr A482 Llanwrda, o'r gyffordd â'r U4208 Llanwrda, am bellter o 822 metr i gyfeiriad y gogledd-orllewin. </w:t>
      </w:r>
    </w:p>
    <w:p w:rsidR="002D7056" w:rsidP="002D7056" w14:paraId="1974DE78" w14:textId="77777777">
      <w:pPr>
        <w:pStyle w:val="NoSpacing"/>
        <w:bidi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191625" w:rsidP="002D7056" w14:paraId="026A01A9" w14:textId="0B884765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Mae angen cau'r ffordd er mwyn sicrhau diogelwch y cyhoedd tra bydd gwaith yn cael ei wneud ar ran Cyngor Sir Caerfyrddin (Enfys Thomas - 07779 009932) yn gosod wyneb newydd ar y ffordd ddydd Sul, 3 Awst 2025.</w:t>
      </w:r>
    </w:p>
    <w:p w:rsidR="002D7056" w:rsidRPr="002D7056" w:rsidP="002D7056" w14:paraId="69086E85" w14:textId="77777777">
      <w:pPr>
        <w:pStyle w:val="NoSpacing"/>
        <w:bidi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547510" w:rsidRPr="000852D8" w:rsidP="00547510" w14:paraId="0AAAD68C" w14:textId="514BCA1C">
      <w:pPr>
        <w:bidi w:val="0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i/>
          <w:iCs/>
          <w:color w:val="000000"/>
          <w:sz w:val="24"/>
          <w:szCs w:val="24"/>
          <w:rtl w:val="0"/>
          <w:lang w:val="cy-GB" w:eastAsia="en-US"/>
        </w:rPr>
        <w:t>Y Ffordd Arall</w:t>
      </w:r>
      <w:r w:rsidRPr="000852D8">
        <w:rPr>
          <w:rFonts w:ascii="Arial" w:hAnsi="Arial" w:cs="Arial"/>
          <w:i w:val="0"/>
          <w:iCs w:val="0"/>
          <w:color w:val="000000"/>
          <w:sz w:val="24"/>
          <w:szCs w:val="24"/>
          <w:rtl w:val="0"/>
          <w:lang w:val="cy-GB" w:eastAsia="en-US"/>
        </w:rPr>
        <w:t xml:space="preserve"> ar gyfer traffig sydd am deithio tua'r de, o bwynt sydd i'r gogledd o'r man lle mae'r ffordd ar gau fydd parhau i gyfeiriad y gogledd-orllewin ar hyd yr A482 Llanwrda, gan basio drwy Dreherbert, hyd at y gyffordd â'r A485 Llanbedr Pont Steffan. </w:t>
      </w:r>
      <w:r w:rsidRPr="000852D8">
        <w:rPr>
          <w:rFonts w:ascii="Arial" w:hAnsi="Arial" w:cs="Arial"/>
          <w:i w:val="0"/>
          <w:iCs w:val="0"/>
          <w:color w:val="000000"/>
          <w:sz w:val="24"/>
          <w:szCs w:val="24"/>
          <w:rtl w:val="0"/>
          <w:lang w:val="cy-GB" w:eastAsia="en-US"/>
        </w:rPr>
        <w:t xml:space="preserve">Wrth y gyffordd, troi i'r chwith a pharhau i gyfeiriad y de-orllewin ar hyd yr A485 Llanbedr Pont Steffan, gan basio drwy Lanybydder, Alltwalis a Rhydargaeau, hyd at Gylchfan Dolgwili. </w:t>
      </w:r>
      <w:r w:rsidRPr="000852D8">
        <w:rPr>
          <w:rFonts w:ascii="Arial" w:hAnsi="Arial" w:cs="Arial"/>
          <w:i w:val="0"/>
          <w:iCs w:val="0"/>
          <w:color w:val="000000"/>
          <w:sz w:val="24"/>
          <w:szCs w:val="24"/>
          <w:rtl w:val="0"/>
          <w:lang w:val="cy-GB" w:eastAsia="en-US"/>
        </w:rPr>
        <w:t xml:space="preserve">Wrth y gylchfan, defnyddio'r allanfa gyntaf a pharhau i gyfeiriad y de ar hyd yr A485 Ffordd Gyswllt Dolgwili hyd at Gylchfan Glangwili. </w:t>
      </w:r>
      <w:r w:rsidRPr="000852D8">
        <w:rPr>
          <w:rFonts w:ascii="Arial" w:hAnsi="Arial" w:cs="Arial"/>
          <w:i w:val="0"/>
          <w:iCs w:val="0"/>
          <w:color w:val="000000"/>
          <w:sz w:val="24"/>
          <w:szCs w:val="24"/>
          <w:rtl w:val="0"/>
          <w:lang w:val="cy-GB" w:eastAsia="en-US"/>
        </w:rPr>
        <w:t xml:space="preserve">Wrth y gylchfan, defnyddio'r allanfa gyntaf a pharhau i gyfeiriad y gogledd-ddwyrain ar hyd yr A40 Caerfyrddin, gan basio drwy Bontargothi a Rhos-maen, hyd at y gyffordd â'r A482 Llanwrda. </w:t>
      </w:r>
      <w:r w:rsidRPr="000852D8">
        <w:rPr>
          <w:rFonts w:ascii="Arial" w:hAnsi="Arial" w:cs="Arial"/>
          <w:i w:val="0"/>
          <w:iCs w:val="0"/>
          <w:color w:val="000000"/>
          <w:sz w:val="24"/>
          <w:szCs w:val="24"/>
          <w:rtl w:val="0"/>
          <w:lang w:val="cy-GB" w:eastAsia="en-US"/>
        </w:rPr>
        <w:t xml:space="preserve">Wrth y gyffordd, troi i'r chwith a pharhau i gyfeiriad y gogledd-orllewin ar hyd yr A482 Llanwrda er mwyn dychwelyd i fan sydd i'r de o'r man lle mae'r ffordd ar gau. </w:t>
      </w:r>
      <w:r w:rsidRPr="000852D8">
        <w:rPr>
          <w:rFonts w:ascii="Arial" w:hAnsi="Arial" w:cs="Arial"/>
          <w:i w:val="0"/>
          <w:iCs w:val="0"/>
          <w:color w:val="000000"/>
          <w:sz w:val="24"/>
          <w:szCs w:val="24"/>
          <w:rtl w:val="0"/>
          <w:lang w:val="cy-GB" w:eastAsia="en-US"/>
        </w:rPr>
        <w:t>I'r gwrthwyneb ar gyfer traffig sy'n teithio tua'r gogledd.</w:t>
      </w:r>
    </w:p>
    <w:p w:rsidR="001D4BCB" w:rsidRPr="000852D8" w:rsidP="00BB21C3" w14:paraId="38194713" w14:textId="3F0D3962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Lle bo'n bosibl, caniateir mynediad i gerddwyr drwy gydol y cyfnod y bydd y ffordd ar gau.</w:t>
      </w:r>
    </w:p>
    <w:p w:rsidR="00A500F2" w:rsidRPr="000852D8" w:rsidP="00BB21C3" w14:paraId="0403D1DD" w14:textId="77777777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</w:p>
    <w:p w:rsidR="001D4BCB" w:rsidRPr="000852D8" w:rsidP="00BB21C3" w14:paraId="3CC87D4B" w14:textId="755D483F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Mae'r Hysbysiad hwn yn berthnasol pan fydd yr arwyddion a'r rhwystrau perthnasol ar y safle ac mae'n ddilys am gyfnod o hyd at 5 diwrnod.</w:t>
      </w:r>
    </w:p>
    <w:p w:rsidR="001D4BCB" w:rsidRPr="000852D8" w:rsidP="00BB21C3" w14:paraId="727B7478" w14:textId="77777777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</w:p>
    <w:p w:rsidR="001D4BCB" w:rsidRPr="000852D8" w:rsidP="00BB21C3" w14:paraId="053011B7" w14:textId="69A805F8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DYDDIEDIG Y 1</w:t>
      </w:r>
      <w:r w:rsidRPr="000852D8">
        <w:rPr>
          <w:rFonts w:ascii="Arial" w:hAnsi="Arial" w:cs="Arial"/>
          <w:sz w:val="24"/>
          <w:szCs w:val="24"/>
          <w:vertAlign w:val="superscript"/>
          <w:rtl w:val="0"/>
          <w:lang w:val="cy-GB"/>
        </w:rPr>
        <w:t>AF</w:t>
      </w:r>
      <w:r w:rsidRPr="000852D8">
        <w:rPr>
          <w:rFonts w:ascii="Arial" w:hAnsi="Arial" w:cs="Arial"/>
          <w:sz w:val="24"/>
          <w:szCs w:val="24"/>
          <w:rtl w:val="0"/>
          <w:lang w:val="cy-GB"/>
        </w:rPr>
        <w:t xml:space="preserve"> O AWST 2025</w:t>
      </w:r>
    </w:p>
    <w:p w:rsidR="001D4BCB" w:rsidRPr="000852D8" w:rsidP="00BB21C3" w14:paraId="29983C79" w14:textId="77777777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Mr Ainsley Williams</w:t>
      </w:r>
    </w:p>
    <w:p w:rsidR="00BB21C3" w:rsidRPr="000852D8" w:rsidP="00BB21C3" w14:paraId="0FFE080A" w14:textId="77777777">
      <w:pPr>
        <w:pStyle w:val="NoSpacing"/>
        <w:bidi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852D8">
        <w:rPr>
          <w:rFonts w:ascii="Arial" w:hAnsi="Arial" w:eastAsiaTheme="minorHAnsi" w:cs="Arial"/>
          <w:color w:val="242424"/>
          <w:sz w:val="24"/>
          <w:szCs w:val="24"/>
          <w:shd w:val="clear" w:color="auto" w:fill="E8EBFA"/>
          <w:rtl w:val="0"/>
          <w:lang w:val="cy-GB"/>
        </w:rPr>
        <w:t xml:space="preserve">Cyfarwyddwr </w:t>
      </w:r>
      <w:r w:rsidRPr="000852D8">
        <w:rPr>
          <w:rStyle w:val="Strong"/>
          <w:rFonts w:ascii="Arial" w:hAnsi="Arial" w:cs="Arial"/>
          <w:b w:val="0"/>
          <w:bCs w:val="0"/>
          <w:sz w:val="24"/>
          <w:szCs w:val="24"/>
          <w:rtl w:val="0"/>
          <w:lang w:val="cy-GB"/>
        </w:rPr>
        <w:t>Lle, Seilwaith a Datblygu Economaidd</w:t>
      </w:r>
      <w:r w:rsidRPr="000852D8">
        <w:rPr>
          <w:rFonts w:ascii="Arial" w:hAnsi="Arial" w:cs="Arial"/>
          <w:b/>
          <w:bCs/>
          <w:sz w:val="24"/>
          <w:szCs w:val="24"/>
          <w:rtl w:val="0"/>
          <w:lang w:val="cy-GB"/>
        </w:rPr>
        <w:t xml:space="preserve"> </w:t>
      </w:r>
    </w:p>
    <w:p w:rsidR="001D4BCB" w:rsidRPr="000852D8" w:rsidP="00BB21C3" w14:paraId="5E177F13" w14:textId="27AF6D3A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Neuadd y Sir</w:t>
      </w:r>
    </w:p>
    <w:p w:rsidR="001D4BCB" w:rsidRPr="000852D8" w:rsidP="00BB21C3" w14:paraId="4672E9D2" w14:textId="77777777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Caerfyrddin</w:t>
      </w:r>
    </w:p>
    <w:p w:rsidR="001D4BCB" w:rsidRPr="000852D8" w:rsidP="00BB21C3" w14:paraId="41810909" w14:textId="77777777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Sir Gaerfyrddin</w:t>
      </w:r>
    </w:p>
    <w:p w:rsidR="001D4BCB" w:rsidRPr="000852D8" w:rsidP="00BB21C3" w14:paraId="0E447FC1" w14:textId="77777777">
      <w:pPr>
        <w:pStyle w:val="NoSpacing"/>
        <w:bidi w:val="0"/>
        <w:spacing w:line="276" w:lineRule="auto"/>
        <w:rPr>
          <w:rFonts w:ascii="Arial" w:hAnsi="Arial" w:cs="Arial"/>
          <w:sz w:val="24"/>
          <w:szCs w:val="24"/>
        </w:rPr>
      </w:pPr>
      <w:r w:rsidRPr="000852D8">
        <w:rPr>
          <w:rFonts w:ascii="Arial" w:hAnsi="Arial" w:cs="Arial"/>
          <w:sz w:val="24"/>
          <w:szCs w:val="24"/>
          <w:rtl w:val="0"/>
          <w:lang w:val="cy-GB"/>
        </w:rPr>
        <w:t>SA31 1JP</w:t>
      </w:r>
    </w:p>
    <w:p w:rsidR="00FB7AA9" w:rsidRPr="00227EEE" w:rsidP="00227EEE" w14:paraId="4CE3F648" w14:textId="77777777">
      <w:pPr>
        <w:bidi w:val="0"/>
      </w:pPr>
    </w:p>
    <w:sectPr w:rsidSect="0092369C">
      <w:pgSz w:w="11906" w:h="16838"/>
      <w:pgMar w:top="170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A9"/>
    <w:rsid w:val="000028F9"/>
    <w:rsid w:val="00017D4D"/>
    <w:rsid w:val="000217F9"/>
    <w:rsid w:val="00027B0C"/>
    <w:rsid w:val="0003214A"/>
    <w:rsid w:val="00032C76"/>
    <w:rsid w:val="00037C0D"/>
    <w:rsid w:val="000431F6"/>
    <w:rsid w:val="000432E6"/>
    <w:rsid w:val="00046BE2"/>
    <w:rsid w:val="000753EB"/>
    <w:rsid w:val="000845FE"/>
    <w:rsid w:val="000852D8"/>
    <w:rsid w:val="00093C72"/>
    <w:rsid w:val="00095963"/>
    <w:rsid w:val="000A25EF"/>
    <w:rsid w:val="000A4AA2"/>
    <w:rsid w:val="000B17CE"/>
    <w:rsid w:val="000C32FE"/>
    <w:rsid w:val="000F102F"/>
    <w:rsid w:val="000F6451"/>
    <w:rsid w:val="00101DA4"/>
    <w:rsid w:val="001041D2"/>
    <w:rsid w:val="00106AF6"/>
    <w:rsid w:val="0012334B"/>
    <w:rsid w:val="00135E8D"/>
    <w:rsid w:val="00142346"/>
    <w:rsid w:val="00145A4B"/>
    <w:rsid w:val="00164ABB"/>
    <w:rsid w:val="0016500D"/>
    <w:rsid w:val="001768DD"/>
    <w:rsid w:val="00183C53"/>
    <w:rsid w:val="00191625"/>
    <w:rsid w:val="001B1235"/>
    <w:rsid w:val="001B17EA"/>
    <w:rsid w:val="001B48E5"/>
    <w:rsid w:val="001C38CF"/>
    <w:rsid w:val="001C4B16"/>
    <w:rsid w:val="001D0325"/>
    <w:rsid w:val="001D4BCB"/>
    <w:rsid w:val="001D573F"/>
    <w:rsid w:val="001E018C"/>
    <w:rsid w:val="001E4BBE"/>
    <w:rsid w:val="001F05FA"/>
    <w:rsid w:val="001F0BC4"/>
    <w:rsid w:val="00203375"/>
    <w:rsid w:val="0021356B"/>
    <w:rsid w:val="00217D7E"/>
    <w:rsid w:val="00224133"/>
    <w:rsid w:val="00226428"/>
    <w:rsid w:val="00227EEE"/>
    <w:rsid w:val="00245E9E"/>
    <w:rsid w:val="002731F7"/>
    <w:rsid w:val="00276459"/>
    <w:rsid w:val="002A03A4"/>
    <w:rsid w:val="002A1D97"/>
    <w:rsid w:val="002B2F05"/>
    <w:rsid w:val="002C2385"/>
    <w:rsid w:val="002C35F0"/>
    <w:rsid w:val="002C4103"/>
    <w:rsid w:val="002D22EB"/>
    <w:rsid w:val="002D7056"/>
    <w:rsid w:val="002E02F0"/>
    <w:rsid w:val="002F2382"/>
    <w:rsid w:val="002F2683"/>
    <w:rsid w:val="002F4277"/>
    <w:rsid w:val="002F692B"/>
    <w:rsid w:val="003049D8"/>
    <w:rsid w:val="003061C6"/>
    <w:rsid w:val="00306969"/>
    <w:rsid w:val="003076CC"/>
    <w:rsid w:val="00310673"/>
    <w:rsid w:val="00312935"/>
    <w:rsid w:val="003129A0"/>
    <w:rsid w:val="003207AB"/>
    <w:rsid w:val="0032473A"/>
    <w:rsid w:val="00331165"/>
    <w:rsid w:val="003332DF"/>
    <w:rsid w:val="00344076"/>
    <w:rsid w:val="00346E1E"/>
    <w:rsid w:val="00352EA6"/>
    <w:rsid w:val="00355428"/>
    <w:rsid w:val="0035544E"/>
    <w:rsid w:val="00362A22"/>
    <w:rsid w:val="0038652A"/>
    <w:rsid w:val="00392D39"/>
    <w:rsid w:val="003A5A4F"/>
    <w:rsid w:val="003B7BC6"/>
    <w:rsid w:val="003C4A42"/>
    <w:rsid w:val="003D4811"/>
    <w:rsid w:val="003E3EED"/>
    <w:rsid w:val="004002CB"/>
    <w:rsid w:val="0041071D"/>
    <w:rsid w:val="00415DBB"/>
    <w:rsid w:val="0041682E"/>
    <w:rsid w:val="0042302B"/>
    <w:rsid w:val="004307CB"/>
    <w:rsid w:val="00434817"/>
    <w:rsid w:val="004369EA"/>
    <w:rsid w:val="00437DCA"/>
    <w:rsid w:val="004402F4"/>
    <w:rsid w:val="00445005"/>
    <w:rsid w:val="004546B4"/>
    <w:rsid w:val="00456C1D"/>
    <w:rsid w:val="00470028"/>
    <w:rsid w:val="00473E75"/>
    <w:rsid w:val="00490404"/>
    <w:rsid w:val="00496819"/>
    <w:rsid w:val="00496A3C"/>
    <w:rsid w:val="004A3506"/>
    <w:rsid w:val="004A561C"/>
    <w:rsid w:val="004A69EC"/>
    <w:rsid w:val="004C1D2F"/>
    <w:rsid w:val="004C73B3"/>
    <w:rsid w:val="004D0679"/>
    <w:rsid w:val="004D0FDF"/>
    <w:rsid w:val="004D7550"/>
    <w:rsid w:val="004E19B0"/>
    <w:rsid w:val="004E3ADE"/>
    <w:rsid w:val="004E4780"/>
    <w:rsid w:val="004E4965"/>
    <w:rsid w:val="004E68CE"/>
    <w:rsid w:val="004F6270"/>
    <w:rsid w:val="00502AE9"/>
    <w:rsid w:val="0053168E"/>
    <w:rsid w:val="005412EC"/>
    <w:rsid w:val="00547510"/>
    <w:rsid w:val="005522BA"/>
    <w:rsid w:val="00591D41"/>
    <w:rsid w:val="005A2C27"/>
    <w:rsid w:val="005A69E4"/>
    <w:rsid w:val="005A6FC0"/>
    <w:rsid w:val="005C20E0"/>
    <w:rsid w:val="005C2941"/>
    <w:rsid w:val="005C63BC"/>
    <w:rsid w:val="005D2936"/>
    <w:rsid w:val="005E2FAE"/>
    <w:rsid w:val="005F5679"/>
    <w:rsid w:val="006036EF"/>
    <w:rsid w:val="00604AEA"/>
    <w:rsid w:val="00604FC5"/>
    <w:rsid w:val="006127C6"/>
    <w:rsid w:val="0061329D"/>
    <w:rsid w:val="00625827"/>
    <w:rsid w:val="00637498"/>
    <w:rsid w:val="00640DA6"/>
    <w:rsid w:val="00644AA4"/>
    <w:rsid w:val="006550DB"/>
    <w:rsid w:val="00655F55"/>
    <w:rsid w:val="006561FE"/>
    <w:rsid w:val="006653BE"/>
    <w:rsid w:val="00676993"/>
    <w:rsid w:val="00695302"/>
    <w:rsid w:val="0069765D"/>
    <w:rsid w:val="006B7FE9"/>
    <w:rsid w:val="006C0047"/>
    <w:rsid w:val="006C121E"/>
    <w:rsid w:val="006C1EE6"/>
    <w:rsid w:val="006C40A8"/>
    <w:rsid w:val="006D1751"/>
    <w:rsid w:val="006E11EB"/>
    <w:rsid w:val="006E1901"/>
    <w:rsid w:val="006F5391"/>
    <w:rsid w:val="00704FDE"/>
    <w:rsid w:val="00705906"/>
    <w:rsid w:val="00725CDD"/>
    <w:rsid w:val="00726A85"/>
    <w:rsid w:val="00732E12"/>
    <w:rsid w:val="00736D55"/>
    <w:rsid w:val="0074345E"/>
    <w:rsid w:val="007449CA"/>
    <w:rsid w:val="0076187F"/>
    <w:rsid w:val="00762206"/>
    <w:rsid w:val="00762625"/>
    <w:rsid w:val="00780C4A"/>
    <w:rsid w:val="00783514"/>
    <w:rsid w:val="007908FC"/>
    <w:rsid w:val="00797063"/>
    <w:rsid w:val="007A0FF1"/>
    <w:rsid w:val="007B04E9"/>
    <w:rsid w:val="007B1EEA"/>
    <w:rsid w:val="007B647A"/>
    <w:rsid w:val="007D21B7"/>
    <w:rsid w:val="007D30B9"/>
    <w:rsid w:val="007D5884"/>
    <w:rsid w:val="007E2525"/>
    <w:rsid w:val="007E2C39"/>
    <w:rsid w:val="0080483F"/>
    <w:rsid w:val="00806E69"/>
    <w:rsid w:val="00817B40"/>
    <w:rsid w:val="00822E8E"/>
    <w:rsid w:val="00826CAD"/>
    <w:rsid w:val="00840383"/>
    <w:rsid w:val="00851BBB"/>
    <w:rsid w:val="0085782D"/>
    <w:rsid w:val="00864554"/>
    <w:rsid w:val="00871579"/>
    <w:rsid w:val="00881BD9"/>
    <w:rsid w:val="008821FC"/>
    <w:rsid w:val="008869BD"/>
    <w:rsid w:val="008878DC"/>
    <w:rsid w:val="008A6993"/>
    <w:rsid w:val="008B5C3E"/>
    <w:rsid w:val="008B5D1A"/>
    <w:rsid w:val="008D05D5"/>
    <w:rsid w:val="00905EB0"/>
    <w:rsid w:val="00913E93"/>
    <w:rsid w:val="009147C9"/>
    <w:rsid w:val="009202E0"/>
    <w:rsid w:val="0092369C"/>
    <w:rsid w:val="009268AC"/>
    <w:rsid w:val="009277C8"/>
    <w:rsid w:val="00934592"/>
    <w:rsid w:val="0093621E"/>
    <w:rsid w:val="009401E3"/>
    <w:rsid w:val="00946268"/>
    <w:rsid w:val="00950652"/>
    <w:rsid w:val="00952994"/>
    <w:rsid w:val="00977DAE"/>
    <w:rsid w:val="0098065B"/>
    <w:rsid w:val="00984A4F"/>
    <w:rsid w:val="009877F9"/>
    <w:rsid w:val="009905B3"/>
    <w:rsid w:val="00997985"/>
    <w:rsid w:val="009A50E7"/>
    <w:rsid w:val="009B5511"/>
    <w:rsid w:val="009B6355"/>
    <w:rsid w:val="009B70EF"/>
    <w:rsid w:val="009C20E3"/>
    <w:rsid w:val="009C3C57"/>
    <w:rsid w:val="009C5013"/>
    <w:rsid w:val="009D46CE"/>
    <w:rsid w:val="009D5657"/>
    <w:rsid w:val="009D5EB8"/>
    <w:rsid w:val="009D76C9"/>
    <w:rsid w:val="009D7A65"/>
    <w:rsid w:val="009E10EE"/>
    <w:rsid w:val="009E4DBD"/>
    <w:rsid w:val="009F0264"/>
    <w:rsid w:val="009F64F6"/>
    <w:rsid w:val="00A00254"/>
    <w:rsid w:val="00A04C47"/>
    <w:rsid w:val="00A153FB"/>
    <w:rsid w:val="00A33FDB"/>
    <w:rsid w:val="00A41BE2"/>
    <w:rsid w:val="00A42DE7"/>
    <w:rsid w:val="00A451F1"/>
    <w:rsid w:val="00A46566"/>
    <w:rsid w:val="00A47E52"/>
    <w:rsid w:val="00A500F2"/>
    <w:rsid w:val="00A51D57"/>
    <w:rsid w:val="00A60647"/>
    <w:rsid w:val="00A76228"/>
    <w:rsid w:val="00A86BF5"/>
    <w:rsid w:val="00A95456"/>
    <w:rsid w:val="00AC2938"/>
    <w:rsid w:val="00AC4252"/>
    <w:rsid w:val="00AC48FF"/>
    <w:rsid w:val="00AC68D9"/>
    <w:rsid w:val="00AD08D8"/>
    <w:rsid w:val="00AD147E"/>
    <w:rsid w:val="00AD1CC2"/>
    <w:rsid w:val="00AD40FB"/>
    <w:rsid w:val="00AE42B0"/>
    <w:rsid w:val="00AE7B0F"/>
    <w:rsid w:val="00AF7CE5"/>
    <w:rsid w:val="00B0488F"/>
    <w:rsid w:val="00B168C4"/>
    <w:rsid w:val="00B21C74"/>
    <w:rsid w:val="00B34269"/>
    <w:rsid w:val="00B56E9C"/>
    <w:rsid w:val="00B63167"/>
    <w:rsid w:val="00B63323"/>
    <w:rsid w:val="00B702A1"/>
    <w:rsid w:val="00B70BC7"/>
    <w:rsid w:val="00B80301"/>
    <w:rsid w:val="00B86340"/>
    <w:rsid w:val="00B86BE6"/>
    <w:rsid w:val="00BB1EB5"/>
    <w:rsid w:val="00BB21C3"/>
    <w:rsid w:val="00BB3DFF"/>
    <w:rsid w:val="00BC6C63"/>
    <w:rsid w:val="00BD0BCA"/>
    <w:rsid w:val="00BE7A7C"/>
    <w:rsid w:val="00BF31DA"/>
    <w:rsid w:val="00BF4673"/>
    <w:rsid w:val="00C009AA"/>
    <w:rsid w:val="00C02B5D"/>
    <w:rsid w:val="00C12521"/>
    <w:rsid w:val="00C2043B"/>
    <w:rsid w:val="00C21483"/>
    <w:rsid w:val="00C3650A"/>
    <w:rsid w:val="00C44045"/>
    <w:rsid w:val="00C5456A"/>
    <w:rsid w:val="00C56119"/>
    <w:rsid w:val="00C6063F"/>
    <w:rsid w:val="00C71A14"/>
    <w:rsid w:val="00C71ED0"/>
    <w:rsid w:val="00C73B37"/>
    <w:rsid w:val="00C8206D"/>
    <w:rsid w:val="00C82D3D"/>
    <w:rsid w:val="00C85BAC"/>
    <w:rsid w:val="00C86F57"/>
    <w:rsid w:val="00CA0F6A"/>
    <w:rsid w:val="00CB17C5"/>
    <w:rsid w:val="00CC3602"/>
    <w:rsid w:val="00CD416C"/>
    <w:rsid w:val="00CD72D6"/>
    <w:rsid w:val="00CF18D4"/>
    <w:rsid w:val="00D02E0D"/>
    <w:rsid w:val="00D04F0A"/>
    <w:rsid w:val="00D07A89"/>
    <w:rsid w:val="00D16A0A"/>
    <w:rsid w:val="00D17AB7"/>
    <w:rsid w:val="00D17C80"/>
    <w:rsid w:val="00D22936"/>
    <w:rsid w:val="00D33663"/>
    <w:rsid w:val="00D33BBB"/>
    <w:rsid w:val="00D5149A"/>
    <w:rsid w:val="00D51A5B"/>
    <w:rsid w:val="00D545BC"/>
    <w:rsid w:val="00D54D74"/>
    <w:rsid w:val="00D92B84"/>
    <w:rsid w:val="00D9393F"/>
    <w:rsid w:val="00DA2538"/>
    <w:rsid w:val="00DA3213"/>
    <w:rsid w:val="00DB5F6B"/>
    <w:rsid w:val="00DD06FC"/>
    <w:rsid w:val="00DE5BDA"/>
    <w:rsid w:val="00DF3CD7"/>
    <w:rsid w:val="00E060BC"/>
    <w:rsid w:val="00E22E55"/>
    <w:rsid w:val="00E24BE8"/>
    <w:rsid w:val="00E2753F"/>
    <w:rsid w:val="00E319D0"/>
    <w:rsid w:val="00E40ED2"/>
    <w:rsid w:val="00E47957"/>
    <w:rsid w:val="00E62B23"/>
    <w:rsid w:val="00E62FAC"/>
    <w:rsid w:val="00E66952"/>
    <w:rsid w:val="00E71F2E"/>
    <w:rsid w:val="00E83189"/>
    <w:rsid w:val="00E909C0"/>
    <w:rsid w:val="00EA317F"/>
    <w:rsid w:val="00EA7FB0"/>
    <w:rsid w:val="00EB724E"/>
    <w:rsid w:val="00EC1BB8"/>
    <w:rsid w:val="00EC7FDB"/>
    <w:rsid w:val="00EE4F49"/>
    <w:rsid w:val="00EF1AAE"/>
    <w:rsid w:val="00F05102"/>
    <w:rsid w:val="00F23D86"/>
    <w:rsid w:val="00F350A8"/>
    <w:rsid w:val="00F37F3C"/>
    <w:rsid w:val="00F53AE0"/>
    <w:rsid w:val="00F551D5"/>
    <w:rsid w:val="00F76714"/>
    <w:rsid w:val="00F8604D"/>
    <w:rsid w:val="00F94679"/>
    <w:rsid w:val="00FA2C91"/>
    <w:rsid w:val="00FB15FC"/>
    <w:rsid w:val="00FB566B"/>
    <w:rsid w:val="00FB5708"/>
    <w:rsid w:val="00FB7AA9"/>
    <w:rsid w:val="00FD1267"/>
    <w:rsid w:val="00FE2AFD"/>
    <w:rsid w:val="00FE2DDF"/>
    <w:rsid w:val="00FE67A5"/>
    <w:rsid w:val="00FF222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24E2BB-5070-4AA3-82AB-F21E42C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A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AA9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6E1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e7bec-b43f-4ad7-929e-58f28c0acc7e">
      <Terms xmlns="http://schemas.microsoft.com/office/infopath/2007/PartnerControls"/>
    </lcf76f155ced4ddcb4097134ff3c332f>
    <TaxCatchAll xmlns="02f5ecc8-b427-4c78-92af-d1e16ecc94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627A2F3F7914DAB54BF17B77B6F87" ma:contentTypeVersion="15" ma:contentTypeDescription="Create a new document." ma:contentTypeScope="" ma:versionID="18092b9ebccf19786fbd3b81480420ca">
  <xsd:schema xmlns:xsd="http://www.w3.org/2001/XMLSchema" xmlns:xs="http://www.w3.org/2001/XMLSchema" xmlns:p="http://schemas.microsoft.com/office/2006/metadata/properties" xmlns:ns2="02f5ecc8-b427-4c78-92af-d1e16ecc94e2" xmlns:ns3="e0ae7bec-b43f-4ad7-929e-58f28c0acc7e" targetNamespace="http://schemas.microsoft.com/office/2006/metadata/properties" ma:root="true" ma:fieldsID="f5a590229c097b5de2461310711eacfb" ns2:_="" ns3:_="">
    <xsd:import namespace="02f5ecc8-b427-4c78-92af-d1e16ecc94e2"/>
    <xsd:import namespace="e0ae7bec-b43f-4ad7-929e-58f28c0ac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5ecc8-b427-4c78-92af-d1e16ecc9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5e7660-3e0d-4781-b472-d567721af675}" ma:internalName="TaxCatchAll" ma:showField="CatchAllData" ma:web="02f5ecc8-b427-4c78-92af-d1e16ecc9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bec-b43f-4ad7-929e-58f28c0ac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69F75-0FC4-4DFB-AED2-233B603C00E9}">
  <ds:schemaRefs>
    <ds:schemaRef ds:uri="http://schemas.microsoft.com/office/2006/metadata/properties"/>
    <ds:schemaRef ds:uri="http://schemas.microsoft.com/office/infopath/2007/PartnerControls"/>
    <ds:schemaRef ds:uri="e0ae7bec-b43f-4ad7-929e-58f28c0acc7e"/>
    <ds:schemaRef ds:uri="02f5ecc8-b427-4c78-92af-d1e16ecc94e2"/>
  </ds:schemaRefs>
</ds:datastoreItem>
</file>

<file path=customXml/itemProps2.xml><?xml version="1.0" encoding="utf-8"?>
<ds:datastoreItem xmlns:ds="http://schemas.openxmlformats.org/officeDocument/2006/customXml" ds:itemID="{E1466772-4834-4404-9A0E-92F6ADC12996}"/>
</file>

<file path=customXml/itemProps3.xml><?xml version="1.0" encoding="utf-8"?>
<ds:datastoreItem xmlns:ds="http://schemas.openxmlformats.org/officeDocument/2006/customXml" ds:itemID="{0021F25B-64DB-4444-9EF0-E1FAAEDA0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Meleri Griffiths</dc:creator>
  <cp:lastModifiedBy>Gemma R Pugh</cp:lastModifiedBy>
  <cp:revision>2</cp:revision>
  <dcterms:created xsi:type="dcterms:W3CDTF">2025-06-11T10:24:00Z</dcterms:created>
  <dcterms:modified xsi:type="dcterms:W3CDTF">2025-06-11T10:24:00Z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0x010100F63627A2F3F7914DAB54BF17B77B6F87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